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 w:hAnsi="仿宋" w:eastAsia="仿宋" w:cs="仿宋"/>
          <w:b/>
          <w:bCs/>
          <w:sz w:val="44"/>
          <w:szCs w:val="44"/>
          <w:lang w:eastAsia="zh-CN"/>
        </w:rPr>
      </w:pPr>
      <w:bookmarkStart w:id="0" w:name="_GoBack"/>
      <w:bookmarkEnd w:id="0"/>
      <w:r>
        <w:rPr>
          <w:rFonts w:hint="eastAsia" w:ascii="仿宋" w:hAnsi="仿宋" w:eastAsia="仿宋" w:cs="仿宋"/>
          <w:b/>
          <w:bCs/>
          <w:sz w:val="44"/>
          <w:szCs w:val="44"/>
          <w:lang w:eastAsia="zh-CN"/>
        </w:rPr>
        <w:t>信用承诺书</w:t>
      </w:r>
    </w:p>
    <w:p>
      <w:pPr>
        <w:spacing w:line="480" w:lineRule="auto"/>
        <w:ind w:firstLine="600" w:firstLineChars="200"/>
        <w:jc w:val="left"/>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lang w:eastAsia="zh-CN"/>
        </w:rPr>
        <w:t>我单位</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u w:val="none"/>
          <w:lang w:val="en-US" w:eastAsia="zh-CN"/>
        </w:rPr>
        <w:t>（全称），统一社会信用代码</w:t>
      </w:r>
      <w:r>
        <w:rPr>
          <w:rFonts w:hint="eastAsia" w:ascii="仿宋" w:hAnsi="仿宋" w:eastAsia="仿宋" w:cs="仿宋"/>
          <w:b w:val="0"/>
          <w:bCs w:val="0"/>
          <w:sz w:val="30"/>
          <w:szCs w:val="30"/>
          <w:u w:val="single"/>
          <w:lang w:val="en-US" w:eastAsia="zh-CN"/>
        </w:rPr>
        <w:t xml:space="preserve">                           </w:t>
      </w:r>
      <w:r>
        <w:rPr>
          <w:rFonts w:hint="eastAsia" w:ascii="仿宋" w:hAnsi="仿宋" w:eastAsia="仿宋" w:cs="仿宋"/>
          <w:b w:val="0"/>
          <w:bCs w:val="0"/>
          <w:sz w:val="30"/>
          <w:szCs w:val="30"/>
          <w:u w:val="none"/>
          <w:lang w:val="en-US" w:eastAsia="zh-CN"/>
        </w:rPr>
        <w:t>，郑重承诺如下：</w:t>
      </w:r>
    </w:p>
    <w:p>
      <w:pPr>
        <w:numPr>
          <w:ilvl w:val="0"/>
          <w:numId w:val="1"/>
        </w:numPr>
        <w:spacing w:line="480" w:lineRule="auto"/>
        <w:ind w:firstLine="600" w:firstLineChars="200"/>
        <w:jc w:val="left"/>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对所提供的资料合法性、真实性、准确性和有效性负责；</w:t>
      </w:r>
    </w:p>
    <w:p>
      <w:pPr>
        <w:numPr>
          <w:ilvl w:val="0"/>
          <w:numId w:val="1"/>
        </w:numPr>
        <w:spacing w:line="480" w:lineRule="auto"/>
        <w:ind w:firstLine="600" w:firstLineChars="200"/>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严格遵守国家法律、法规、规章和政策规定，依法从事生产经营等活动；</w:t>
      </w:r>
    </w:p>
    <w:p>
      <w:pPr>
        <w:numPr>
          <w:ilvl w:val="0"/>
          <w:numId w:val="1"/>
        </w:numPr>
        <w:spacing w:line="480" w:lineRule="auto"/>
        <w:ind w:firstLine="600" w:firstLineChars="200"/>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自我约束、自我管理，守合同、重信用，不制假售假、不商标侵权、不虚假侵权、不违规毁约、不恶意逃债、不偷税漏税、不价格欺诈、不垄断</w:t>
      </w:r>
      <w:r>
        <w:rPr>
          <w:rFonts w:hint="eastAsia"/>
          <w:lang w:val="en-US" w:eastAsia="zh-CN"/>
        </w:rPr>
        <w:t>、</w:t>
      </w:r>
      <w:r>
        <w:rPr>
          <w:rFonts w:hint="eastAsia" w:ascii="仿宋" w:hAnsi="仿宋" w:eastAsia="仿宋" w:cs="仿宋"/>
          <w:b w:val="0"/>
          <w:bCs w:val="0"/>
          <w:sz w:val="30"/>
          <w:szCs w:val="30"/>
          <w:u w:val="none"/>
          <w:lang w:val="en-US" w:eastAsia="zh-CN"/>
        </w:rPr>
        <w:t>不扰乱市场、不进行不正当竞争等行为，维护消费者的合法权益；</w:t>
      </w:r>
    </w:p>
    <w:p>
      <w:pPr>
        <w:numPr>
          <w:ilvl w:val="0"/>
          <w:numId w:val="1"/>
        </w:numPr>
        <w:spacing w:line="480" w:lineRule="auto"/>
        <w:ind w:firstLine="600" w:firstLineChars="200"/>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自愿接受行政主管部门的依法检查、违背承诺约定将自愿承担违约责任，并接受法律法规和相关部门规章制度的惩戒和约束；</w:t>
      </w:r>
    </w:p>
    <w:p>
      <w:pPr>
        <w:numPr>
          <w:ilvl w:val="0"/>
          <w:numId w:val="1"/>
        </w:numPr>
        <w:spacing w:line="480" w:lineRule="auto"/>
        <w:ind w:firstLine="600" w:firstLineChars="200"/>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同意将本单位（人）信用承诺和信用信息纳入南昌市公共信用信息平台和行业主管部门的信用平台；</w:t>
      </w:r>
    </w:p>
    <w:p>
      <w:pPr>
        <w:numPr>
          <w:ilvl w:val="0"/>
          <w:numId w:val="1"/>
        </w:numPr>
        <w:spacing w:line="480" w:lineRule="auto"/>
        <w:ind w:firstLine="600" w:firstLineChars="200"/>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自愿公开本信用承诺书的内容，并在政府网站上公示，自愿按照信用信息管理的要求，将信用承诺信息纳入本单位信用记录，并通过政府网站向社会公开。</w:t>
      </w:r>
    </w:p>
    <w:p>
      <w:pPr>
        <w:numPr>
          <w:ilvl w:val="0"/>
          <w:numId w:val="0"/>
        </w:numPr>
        <w:spacing w:line="480" w:lineRule="auto"/>
        <w:jc w:val="left"/>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w:t>
      </w:r>
    </w:p>
    <w:p>
      <w:pPr>
        <w:numPr>
          <w:ilvl w:val="0"/>
          <w:numId w:val="0"/>
        </w:numPr>
        <w:spacing w:line="480" w:lineRule="auto"/>
        <w:jc w:val="left"/>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承诺单位（加盖公章）：</w:t>
      </w:r>
    </w:p>
    <w:p>
      <w:pPr>
        <w:numPr>
          <w:ilvl w:val="0"/>
          <w:numId w:val="0"/>
        </w:numPr>
        <w:spacing w:line="480" w:lineRule="auto"/>
        <w:jc w:val="left"/>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法定代表人（授权代表）签字：</w:t>
      </w:r>
    </w:p>
    <w:p>
      <w:pPr>
        <w:numPr>
          <w:ilvl w:val="0"/>
          <w:numId w:val="0"/>
        </w:numPr>
        <w:spacing w:line="480" w:lineRule="auto"/>
        <w:jc w:val="left"/>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年   月   日</w:t>
      </w:r>
    </w:p>
    <w:p/>
    <w:sectPr>
      <w:pgSz w:w="11906" w:h="16838"/>
      <w:pgMar w:top="1361" w:right="1588"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01048C"/>
    <w:multiLevelType w:val="singleLevel"/>
    <w:tmpl w:val="CD0104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A7CFB"/>
    <w:rsid w:val="5B9A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2020-09-09T02:12:00Z</dcterms:created>
  <dc:creator>你谁啊</dc:creator>
  <cp:lastModifiedBy>你谁啊</cp:lastModifiedBy>
  <dcterms:modified xsi:type="dcterms:W3CDTF">2020-09-09T02:12:41Z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